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3" w:rsidRPr="003C35F9" w:rsidRDefault="00EB1F13" w:rsidP="00EB1F13">
      <w:pPr>
        <w:jc w:val="center"/>
        <w:rPr>
          <w:b/>
        </w:rPr>
      </w:pPr>
      <w:r w:rsidRPr="003C35F9">
        <w:rPr>
          <w:b/>
        </w:rPr>
        <w:t>WAHS MARCHING BAND TRIP</w:t>
      </w:r>
    </w:p>
    <w:p w:rsidR="00EB1F13" w:rsidRPr="003C35F9" w:rsidRDefault="00EB1F13" w:rsidP="00EB1F13">
      <w:pPr>
        <w:jc w:val="center"/>
        <w:rPr>
          <w:b/>
        </w:rPr>
      </w:pPr>
      <w:r w:rsidRPr="003C35F9">
        <w:rPr>
          <w:b/>
        </w:rPr>
        <w:t xml:space="preserve">NORFOLK, VIRGINIA </w:t>
      </w:r>
    </w:p>
    <w:p w:rsidR="00EB1F13" w:rsidRPr="003C35F9" w:rsidRDefault="00EB1F13" w:rsidP="00EB1F13">
      <w:pPr>
        <w:jc w:val="center"/>
        <w:rPr>
          <w:b/>
        </w:rPr>
      </w:pPr>
      <w:r w:rsidRPr="003C35F9">
        <w:rPr>
          <w:b/>
        </w:rPr>
        <w:t>Trip date: April 21 – 24, 2016</w:t>
      </w:r>
    </w:p>
    <w:p w:rsidR="00EB1F13" w:rsidRDefault="00EB1F13" w:rsidP="00EB1F13">
      <w:pPr>
        <w:jc w:val="center"/>
      </w:pPr>
    </w:p>
    <w:p w:rsidR="00EB1F13" w:rsidRDefault="00EB1F13" w:rsidP="00EB1F13">
      <w:pPr>
        <w:pStyle w:val="ListParagraph"/>
        <w:numPr>
          <w:ilvl w:val="0"/>
          <w:numId w:val="1"/>
        </w:numPr>
      </w:pPr>
      <w:r>
        <w:t>Total Trip Cost: $685.00* based on quad room occupancy</w:t>
      </w:r>
    </w:p>
    <w:p w:rsidR="00EB1F13" w:rsidRDefault="00EB1F13" w:rsidP="00EB1F13">
      <w:pPr>
        <w:pStyle w:val="ListParagraph"/>
        <w:numPr>
          <w:ilvl w:val="1"/>
          <w:numId w:val="1"/>
        </w:numPr>
      </w:pPr>
      <w:r>
        <w:t>Triple occupancy = $720.00 per person</w:t>
      </w:r>
    </w:p>
    <w:p w:rsidR="00EB1F13" w:rsidRDefault="00EB1F13" w:rsidP="00EB1F13">
      <w:pPr>
        <w:pStyle w:val="ListParagraph"/>
        <w:numPr>
          <w:ilvl w:val="1"/>
          <w:numId w:val="1"/>
        </w:numPr>
      </w:pPr>
      <w:r>
        <w:t>Double occupancy = $770.00 per person</w:t>
      </w:r>
    </w:p>
    <w:p w:rsidR="00FC488C" w:rsidRDefault="00EB1F13" w:rsidP="00EB1F13">
      <w:pPr>
        <w:pStyle w:val="ListParagraph"/>
        <w:numPr>
          <w:ilvl w:val="1"/>
          <w:numId w:val="1"/>
        </w:numPr>
      </w:pPr>
      <w:r>
        <w:t xml:space="preserve">*All Students will placed in rooms of 4 </w:t>
      </w:r>
    </w:p>
    <w:p w:rsidR="00FC488C" w:rsidRDefault="00FC488C" w:rsidP="00FC488C">
      <w:pPr>
        <w:pStyle w:val="ListParagraph"/>
        <w:ind w:left="1440"/>
      </w:pPr>
    </w:p>
    <w:p w:rsidR="00FC488C" w:rsidRDefault="00FC488C" w:rsidP="00FC488C">
      <w:pPr>
        <w:pStyle w:val="ListParagraph"/>
        <w:numPr>
          <w:ilvl w:val="0"/>
          <w:numId w:val="1"/>
        </w:numPr>
      </w:pPr>
      <w:r>
        <w:t>Trip details will be briefly discussed at the Holiday concert on December 18 @ 7:30pm at Westminster College</w:t>
      </w:r>
    </w:p>
    <w:p w:rsidR="00FC488C" w:rsidRDefault="00FC488C" w:rsidP="00FC488C">
      <w:pPr>
        <w:pStyle w:val="ListParagraph"/>
        <w:numPr>
          <w:ilvl w:val="0"/>
          <w:numId w:val="1"/>
        </w:numPr>
      </w:pPr>
      <w:r>
        <w:t>Payment information will also be given to parents at that time</w:t>
      </w:r>
    </w:p>
    <w:p w:rsidR="003C35F9" w:rsidRDefault="00FC488C" w:rsidP="00FC488C">
      <w:pPr>
        <w:pStyle w:val="ListParagraph"/>
        <w:numPr>
          <w:ilvl w:val="1"/>
          <w:numId w:val="1"/>
        </w:numPr>
      </w:pPr>
      <w:proofErr w:type="gramStart"/>
      <w:r>
        <w:t>please</w:t>
      </w:r>
      <w:proofErr w:type="gramEnd"/>
      <w:r>
        <w:t xml:space="preserve"> make plans to attend</w:t>
      </w:r>
    </w:p>
    <w:p w:rsidR="00EB1F13" w:rsidRDefault="00EB1F13" w:rsidP="003C35F9">
      <w:pPr>
        <w:pStyle w:val="ListParagraph"/>
        <w:ind w:left="1440"/>
      </w:pPr>
    </w:p>
    <w:p w:rsidR="00EB1F13" w:rsidRDefault="00EB1F13" w:rsidP="00EB1F13">
      <w:pPr>
        <w:pStyle w:val="ListParagraph"/>
        <w:numPr>
          <w:ilvl w:val="0"/>
          <w:numId w:val="1"/>
        </w:numPr>
      </w:pPr>
      <w:r>
        <w:t>Payment Schedule: *For all students and attending chaperones</w:t>
      </w:r>
    </w:p>
    <w:p w:rsidR="00EB1F13" w:rsidRDefault="00EB1F13" w:rsidP="00EB1F13">
      <w:pPr>
        <w:pStyle w:val="ListParagraph"/>
        <w:numPr>
          <w:ilvl w:val="1"/>
          <w:numId w:val="1"/>
        </w:numPr>
      </w:pPr>
      <w:r>
        <w:t>January 15, 2016 – Payment 1 DUE = $292.50</w:t>
      </w:r>
    </w:p>
    <w:p w:rsidR="00761CEC" w:rsidRDefault="00EB1F13" w:rsidP="00EB1F13">
      <w:pPr>
        <w:pStyle w:val="ListParagraph"/>
        <w:numPr>
          <w:ilvl w:val="1"/>
          <w:numId w:val="1"/>
        </w:numPr>
      </w:pPr>
      <w:r>
        <w:t>March 15, 2016 – Payment 2 DUE = $292.50</w:t>
      </w:r>
    </w:p>
    <w:p w:rsidR="00EB1F13" w:rsidRDefault="00761CEC" w:rsidP="00EB1F13">
      <w:pPr>
        <w:pStyle w:val="ListParagraph"/>
        <w:numPr>
          <w:ilvl w:val="1"/>
          <w:numId w:val="1"/>
        </w:numPr>
      </w:pPr>
      <w:r>
        <w:t xml:space="preserve">Students will be given payment slips in advance of </w:t>
      </w:r>
      <w:proofErr w:type="gramStart"/>
      <w:r>
        <w:t>payments which will indicate the amount due</w:t>
      </w:r>
      <w:proofErr w:type="gramEnd"/>
      <w:r>
        <w:t xml:space="preserve"> and amount in student band accounts.</w:t>
      </w:r>
    </w:p>
    <w:p w:rsidR="00EB1F13" w:rsidRDefault="00EB1F13" w:rsidP="00EB1F13">
      <w:pPr>
        <w:pStyle w:val="ListParagraph"/>
      </w:pPr>
    </w:p>
    <w:p w:rsidR="00EB1F13" w:rsidRDefault="00EB1F13" w:rsidP="00EB1F13">
      <w:pPr>
        <w:pStyle w:val="ListParagraph"/>
        <w:numPr>
          <w:ilvl w:val="0"/>
          <w:numId w:val="1"/>
        </w:numPr>
      </w:pPr>
      <w:r>
        <w:t>Checks: Payable to: Wilmington Area Band Boosters</w:t>
      </w:r>
    </w:p>
    <w:p w:rsidR="006E5064" w:rsidRDefault="006E5064" w:rsidP="006E5064"/>
    <w:p w:rsidR="006E5064" w:rsidRDefault="006E5064" w:rsidP="006E5064">
      <w:pPr>
        <w:pStyle w:val="ListParagraph"/>
        <w:numPr>
          <w:ilvl w:val="0"/>
          <w:numId w:val="1"/>
        </w:numPr>
      </w:pPr>
      <w:r>
        <w:t>Optional trip insurance will be offered for students and adults</w:t>
      </w:r>
    </w:p>
    <w:p w:rsidR="006E5064" w:rsidRDefault="006E5064" w:rsidP="006E5064">
      <w:pPr>
        <w:pStyle w:val="ListParagraph"/>
        <w:numPr>
          <w:ilvl w:val="1"/>
          <w:numId w:val="1"/>
        </w:numPr>
      </w:pPr>
      <w:r>
        <w:t>Student cost - $37.00</w:t>
      </w:r>
    </w:p>
    <w:p w:rsidR="003C35F9" w:rsidRDefault="006E5064" w:rsidP="006E5064">
      <w:pPr>
        <w:pStyle w:val="ListParagraph"/>
        <w:numPr>
          <w:ilvl w:val="1"/>
          <w:numId w:val="1"/>
        </w:numPr>
      </w:pPr>
      <w:r>
        <w:t>Adult cost – will be slightly higher.  TBA</w:t>
      </w:r>
    </w:p>
    <w:p w:rsidR="006E5064" w:rsidRDefault="006E5064" w:rsidP="003C35F9">
      <w:pPr>
        <w:pStyle w:val="ListParagraph"/>
        <w:ind w:left="1440"/>
      </w:pPr>
    </w:p>
    <w:p w:rsidR="003C35F9" w:rsidRDefault="006E5064" w:rsidP="006E5064">
      <w:pPr>
        <w:pStyle w:val="ListParagraph"/>
        <w:numPr>
          <w:ilvl w:val="0"/>
          <w:numId w:val="1"/>
        </w:numPr>
      </w:pPr>
      <w:r>
        <w:t xml:space="preserve">Luggage: students are allowed to bring 1 medium-large </w:t>
      </w:r>
      <w:r w:rsidR="003C35F9">
        <w:t>suitcase</w:t>
      </w:r>
      <w:r>
        <w:t xml:space="preserve"> and 1 carry-on only</w:t>
      </w:r>
    </w:p>
    <w:p w:rsidR="006E5064" w:rsidRDefault="006E5064" w:rsidP="003C35F9">
      <w:pPr>
        <w:pStyle w:val="ListParagraph"/>
      </w:pPr>
    </w:p>
    <w:p w:rsidR="003C35F9" w:rsidRDefault="00761CEC" w:rsidP="00761CEC">
      <w:pPr>
        <w:pStyle w:val="ListParagraph"/>
        <w:numPr>
          <w:ilvl w:val="0"/>
          <w:numId w:val="1"/>
        </w:numPr>
      </w:pPr>
      <w:r>
        <w:t>Marianna Rand – Trip Nurse</w:t>
      </w:r>
    </w:p>
    <w:p w:rsidR="00761CEC" w:rsidRDefault="00761CEC" w:rsidP="003C35F9"/>
    <w:p w:rsidR="003C35F9" w:rsidRDefault="00761CEC" w:rsidP="00761CEC">
      <w:pPr>
        <w:pStyle w:val="ListParagraph"/>
        <w:numPr>
          <w:ilvl w:val="0"/>
          <w:numId w:val="1"/>
        </w:numPr>
      </w:pPr>
      <w:r>
        <w:t xml:space="preserve">Head Chaperone: Jody </w:t>
      </w:r>
      <w:proofErr w:type="spellStart"/>
      <w:r>
        <w:t>Styer</w:t>
      </w:r>
      <w:proofErr w:type="spellEnd"/>
    </w:p>
    <w:p w:rsidR="00761CEC" w:rsidRDefault="00761CEC" w:rsidP="003C35F9"/>
    <w:p w:rsidR="003C35F9" w:rsidRDefault="00761CEC" w:rsidP="00761CEC">
      <w:pPr>
        <w:pStyle w:val="ListParagraph"/>
        <w:numPr>
          <w:ilvl w:val="0"/>
          <w:numId w:val="1"/>
        </w:numPr>
      </w:pPr>
      <w:r>
        <w:t>Staff and chaperones will be on each of the two coach buses</w:t>
      </w:r>
    </w:p>
    <w:p w:rsidR="00761CEC" w:rsidRDefault="00761CEC" w:rsidP="003C35F9"/>
    <w:p w:rsidR="003C35F9" w:rsidRDefault="003C35F9" w:rsidP="00761CEC">
      <w:pPr>
        <w:pStyle w:val="ListParagraph"/>
        <w:numPr>
          <w:ilvl w:val="0"/>
          <w:numId w:val="1"/>
        </w:numPr>
      </w:pPr>
      <w:r>
        <w:t>All chaperones must have all district required clearances including the FBI finger-print records on file with the district at least three weeks prior to departure</w:t>
      </w:r>
    </w:p>
    <w:p w:rsidR="003C35F9" w:rsidRDefault="003C35F9" w:rsidP="003C35F9"/>
    <w:p w:rsidR="003C35F9" w:rsidRDefault="003C35F9" w:rsidP="00761CEC">
      <w:pPr>
        <w:pStyle w:val="ListParagraph"/>
        <w:numPr>
          <w:ilvl w:val="0"/>
          <w:numId w:val="1"/>
        </w:numPr>
      </w:pPr>
      <w:r>
        <w:t xml:space="preserve">For more information and clearance forms visit: </w:t>
      </w:r>
      <w:r w:rsidRPr="003C35F9">
        <w:t>http://www.wilmington.k12.pa.us</w:t>
      </w:r>
    </w:p>
    <w:p w:rsidR="003C35F9" w:rsidRDefault="003C35F9" w:rsidP="003C35F9"/>
    <w:p w:rsidR="003C35F9" w:rsidRDefault="00761CEC" w:rsidP="00761CEC">
      <w:pPr>
        <w:pStyle w:val="ListParagraph"/>
        <w:numPr>
          <w:ilvl w:val="0"/>
          <w:numId w:val="1"/>
        </w:numPr>
      </w:pPr>
      <w:r>
        <w:t>Additional Non-Chaperone family members attending and staying at the same hotel will only be allowed to ride the buses to/from the hotel, park, and other locations if they the proper clearances/background checks on file with the Wilmington Area Superintendant’s office prior to the trip.</w:t>
      </w:r>
    </w:p>
    <w:p w:rsidR="00761CEC" w:rsidRDefault="00761CEC" w:rsidP="003C35F9"/>
    <w:p w:rsidR="003C35F9" w:rsidRDefault="00761CEC" w:rsidP="006E5064">
      <w:pPr>
        <w:pStyle w:val="ListParagraph"/>
        <w:numPr>
          <w:ilvl w:val="0"/>
          <w:numId w:val="1"/>
        </w:numPr>
      </w:pPr>
      <w:r>
        <w:t>ALL STUDENTS are required to fill out and return the 2016 TRIP MEDICAL FORM AND STUDENT CONTRACT PRIOR TO DEPARTURE</w:t>
      </w:r>
    </w:p>
    <w:p w:rsidR="00761CEC" w:rsidRDefault="00761CEC" w:rsidP="003C35F9"/>
    <w:p w:rsidR="003C35F9" w:rsidRDefault="00761CEC" w:rsidP="006E5064">
      <w:pPr>
        <w:pStyle w:val="ListParagraph"/>
        <w:numPr>
          <w:ilvl w:val="0"/>
          <w:numId w:val="1"/>
        </w:numPr>
      </w:pPr>
      <w:r>
        <w:t>ALL medications will need to be administered by Mrs. Rand (registered nurse) while on the trip.</w:t>
      </w:r>
    </w:p>
    <w:p w:rsidR="003C35F9" w:rsidRDefault="003C35F9" w:rsidP="003C35F9"/>
    <w:p w:rsidR="003C35F9" w:rsidRDefault="003C35F9" w:rsidP="006E5064">
      <w:pPr>
        <w:pStyle w:val="ListParagraph"/>
        <w:numPr>
          <w:ilvl w:val="0"/>
          <w:numId w:val="1"/>
        </w:numPr>
      </w:pPr>
      <w:r>
        <w:t>Please contact Marianna with any medication questions:</w:t>
      </w:r>
    </w:p>
    <w:p w:rsidR="003C35F9" w:rsidRDefault="003C35F9" w:rsidP="003C35F9"/>
    <w:p w:rsidR="003C35F9" w:rsidRPr="003C35F9" w:rsidRDefault="003C35F9" w:rsidP="003C35F9">
      <w:pPr>
        <w:pStyle w:val="Standard"/>
        <w:numPr>
          <w:ilvl w:val="0"/>
          <w:numId w:val="1"/>
        </w:numPr>
        <w:rPr>
          <w:rFonts w:asciiTheme="minorHAnsi" w:eastAsiaTheme="minorHAnsi" w:hAnsiTheme="minorHAnsi" w:cstheme="minorBidi"/>
          <w:kern w:val="0"/>
          <w:lang w:eastAsia="en-US" w:bidi="ar-SA"/>
        </w:rPr>
      </w:pPr>
      <w:hyperlink r:id="rId5" w:history="1">
        <w:r w:rsidRPr="003C35F9">
          <w:rPr>
            <w:rFonts w:asciiTheme="minorHAnsi" w:eastAsiaTheme="minorHAnsi" w:hAnsiTheme="minorHAnsi" w:cstheme="minorBidi"/>
            <w:kern w:val="0"/>
            <w:lang w:eastAsia="en-US" w:bidi="ar-SA"/>
          </w:rPr>
          <w:t>marrn20@verizon.net</w:t>
        </w:r>
      </w:hyperlink>
      <w:r w:rsidRPr="003C35F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- Marianna Rand (Nurse)</w:t>
      </w:r>
    </w:p>
    <w:p w:rsidR="00761CEC" w:rsidRDefault="00761CEC" w:rsidP="003C35F9">
      <w:pPr>
        <w:pStyle w:val="ListParagraph"/>
      </w:pPr>
    </w:p>
    <w:p w:rsidR="00761CEC" w:rsidRDefault="00761CEC" w:rsidP="00761CEC">
      <w:pPr>
        <w:pStyle w:val="ListParagraph"/>
        <w:numPr>
          <w:ilvl w:val="1"/>
          <w:numId w:val="1"/>
        </w:numPr>
      </w:pPr>
      <w:r>
        <w:t>Prescribed dosage and administration instructions must be provided via the medical forms</w:t>
      </w:r>
    </w:p>
    <w:p w:rsidR="00761CEC" w:rsidRDefault="00761CEC" w:rsidP="00761CEC">
      <w:pPr>
        <w:pStyle w:val="ListParagraph"/>
        <w:numPr>
          <w:ilvl w:val="1"/>
          <w:numId w:val="1"/>
        </w:numPr>
      </w:pPr>
      <w:r>
        <w:t>DISTRICT POLICY: ALL MEDICATIONS MUST BE IN THEIR ORGINIAL CONTAINERS WITH DOSAGE AMOUNTS AND INSTRUCTIONS</w:t>
      </w:r>
    </w:p>
    <w:p w:rsidR="003C35F9" w:rsidRDefault="00761CEC" w:rsidP="00761CEC">
      <w:pPr>
        <w:pStyle w:val="ListParagraph"/>
        <w:numPr>
          <w:ilvl w:val="1"/>
          <w:numId w:val="1"/>
        </w:numPr>
      </w:pPr>
      <w:r>
        <w:t>Only Tylenol, Advil/Motrin/Ibuprofen &amp; Mylanta medications will be carried by the nurse and parent permission must be given in advance for administration of these</w:t>
      </w:r>
    </w:p>
    <w:p w:rsidR="00761CEC" w:rsidRDefault="00761CEC" w:rsidP="003C35F9">
      <w:pPr>
        <w:pStyle w:val="ListParagraph"/>
        <w:ind w:left="1440"/>
      </w:pPr>
    </w:p>
    <w:p w:rsidR="00761CEC" w:rsidRDefault="00761CEC" w:rsidP="006E5064">
      <w:pPr>
        <w:pStyle w:val="ListParagraph"/>
        <w:numPr>
          <w:ilvl w:val="0"/>
          <w:numId w:val="1"/>
        </w:numPr>
      </w:pPr>
      <w:r>
        <w:t xml:space="preserve">Hotel assignments and walking groups will be determined in mid-January </w:t>
      </w:r>
    </w:p>
    <w:p w:rsidR="00761CEC" w:rsidRPr="00761CEC" w:rsidRDefault="00761CEC" w:rsidP="00761CEC">
      <w:pPr>
        <w:rPr>
          <w:b/>
          <w:u w:val="single"/>
        </w:rPr>
      </w:pPr>
    </w:p>
    <w:p w:rsidR="00761CEC" w:rsidRPr="00761CEC" w:rsidRDefault="00761CEC" w:rsidP="00761CEC">
      <w:pPr>
        <w:jc w:val="center"/>
        <w:rPr>
          <w:b/>
          <w:szCs w:val="40"/>
          <w:u w:val="single"/>
        </w:rPr>
      </w:pPr>
      <w:r w:rsidRPr="00761CEC">
        <w:rPr>
          <w:b/>
          <w:szCs w:val="40"/>
          <w:u w:val="single"/>
        </w:rPr>
        <w:t>WILMINGTON AREA HIGH SCHOOL BAND</w:t>
      </w:r>
    </w:p>
    <w:p w:rsidR="00761CEC" w:rsidRPr="00761CEC" w:rsidRDefault="00761CEC" w:rsidP="00761CEC">
      <w:pPr>
        <w:jc w:val="center"/>
        <w:rPr>
          <w:b/>
          <w:szCs w:val="40"/>
          <w:u w:val="single"/>
        </w:rPr>
      </w:pPr>
      <w:r w:rsidRPr="00761CEC">
        <w:rPr>
          <w:b/>
          <w:szCs w:val="40"/>
          <w:u w:val="single"/>
        </w:rPr>
        <w:t>ITINERARY</w:t>
      </w:r>
    </w:p>
    <w:p w:rsidR="00761CEC" w:rsidRPr="00761CEC" w:rsidRDefault="00761CEC" w:rsidP="00761CEC">
      <w:pPr>
        <w:rPr>
          <w:szCs w:val="40"/>
        </w:rPr>
      </w:pPr>
    </w:p>
    <w:p w:rsidR="00761CEC" w:rsidRPr="00761CEC" w:rsidRDefault="00761CEC" w:rsidP="00761CEC">
      <w:pPr>
        <w:rPr>
          <w:szCs w:val="28"/>
        </w:rPr>
      </w:pPr>
      <w:proofErr w:type="gramStart"/>
      <w:r w:rsidRPr="00761CEC">
        <w:rPr>
          <w:szCs w:val="28"/>
        </w:rPr>
        <w:t>THU  4</w:t>
      </w:r>
      <w:proofErr w:type="gramEnd"/>
      <w:r w:rsidRPr="00761CEC">
        <w:rPr>
          <w:szCs w:val="28"/>
        </w:rPr>
        <w:t>/21/16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4:30AM          Spot Coaches At School For Loading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5:30AM          Depart School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Comfort Stop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11:00AM         Arrive Luray Caverns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Cavern Tour &amp; Lunch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2:00PM        Depart For Williamsburg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Comfort Stop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6:00PM        Arrival At Hotel In Williamsburg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Wyndham Garden Hotel Busch Gardens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7:30PM        Group Dinner At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Overnight With Security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>FRI   4/22/16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8:00AM        Buffet Breakfast At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9:30AM        Day At Busch Gardens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Meal Voucher For Lunch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6:00PM        Catered Picnic Meal For Dinner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9:00PM        Depart For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Overnight With Security</w:t>
      </w:r>
    </w:p>
    <w:p w:rsidR="003C35F9" w:rsidRDefault="003C35F9" w:rsidP="00761CEC">
      <w:pPr>
        <w:rPr>
          <w:szCs w:val="28"/>
        </w:rPr>
      </w:pPr>
    </w:p>
    <w:p w:rsidR="003C35F9" w:rsidRDefault="003C35F9" w:rsidP="00761CEC">
      <w:pPr>
        <w:rPr>
          <w:szCs w:val="28"/>
        </w:rPr>
      </w:pPr>
    </w:p>
    <w:p w:rsidR="003C35F9" w:rsidRDefault="003C35F9" w:rsidP="00761CEC">
      <w:pPr>
        <w:rPr>
          <w:szCs w:val="28"/>
        </w:rPr>
      </w:pPr>
    </w:p>
    <w:p w:rsidR="003C35F9" w:rsidRDefault="003C35F9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bookmarkStart w:id="0" w:name="_GoBack"/>
      <w:bookmarkEnd w:id="0"/>
      <w:r w:rsidRPr="00761CEC">
        <w:rPr>
          <w:szCs w:val="28"/>
        </w:rPr>
        <w:t>SAT   4/23/16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7:00AM        Buffet Breakfast At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8:00AM        Depart For Norfolk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10:00AM         Parade Of Nations Begins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  $15.00 Cash Our For Lunch At Festival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  </w:t>
      </w:r>
      <w:proofErr w:type="gramStart"/>
      <w:r w:rsidRPr="00761CEC">
        <w:rPr>
          <w:szCs w:val="28"/>
        </w:rPr>
        <w:t>Self Guided</w:t>
      </w:r>
      <w:proofErr w:type="gramEnd"/>
      <w:r w:rsidRPr="00761CEC">
        <w:rPr>
          <w:szCs w:val="28"/>
        </w:rPr>
        <w:t xml:space="preserve"> Tour Of The USS Wisconsin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5:00PM        Award Ceremony At Scope Arena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6:00PM        $15.00 Cash Out For Dinner At Arena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7:00PM        International Tattoo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9:30PM        Return To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  Overnight With Security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>SUN   4/24/16</w:t>
      </w:r>
    </w:p>
    <w:p w:rsidR="00761CEC" w:rsidRPr="00761CEC" w:rsidRDefault="00761CEC" w:rsidP="00761CEC">
      <w:pPr>
        <w:rPr>
          <w:szCs w:val="28"/>
        </w:rPr>
      </w:pP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7:00AM       Buffet Breakfast At Hotel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                     Check Out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8:00AM       Depart For Baltimore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12:00PM       Fort McHenry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1:30PM       $15.00 Cash Out For Lunch At Inner Harbor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2:30PM       National Aquarium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5:00PM       Depart Baltimore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  7:00PM       Dinner Stop</w:t>
      </w:r>
    </w:p>
    <w:p w:rsidR="00761CEC" w:rsidRPr="00761CEC" w:rsidRDefault="00761CEC" w:rsidP="00761CEC">
      <w:pPr>
        <w:rPr>
          <w:szCs w:val="28"/>
        </w:rPr>
      </w:pPr>
      <w:r w:rsidRPr="00761CEC">
        <w:rPr>
          <w:szCs w:val="28"/>
        </w:rPr>
        <w:t xml:space="preserve">             11:30PM       Approx Arrival At School</w:t>
      </w:r>
    </w:p>
    <w:p w:rsidR="00EB1F13" w:rsidRDefault="00EB1F13" w:rsidP="00761CEC">
      <w:pPr>
        <w:jc w:val="center"/>
      </w:pPr>
    </w:p>
    <w:sectPr w:rsidR="00EB1F13" w:rsidSect="00EB1F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1934"/>
    <w:multiLevelType w:val="hybridMultilevel"/>
    <w:tmpl w:val="49A6D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196C"/>
    <w:multiLevelType w:val="hybridMultilevel"/>
    <w:tmpl w:val="467EB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F13"/>
    <w:rsid w:val="003C35F9"/>
    <w:rsid w:val="006E5064"/>
    <w:rsid w:val="00761CEC"/>
    <w:rsid w:val="00EB1F13"/>
    <w:rsid w:val="00FC488C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1F13"/>
    <w:pPr>
      <w:ind w:left="720"/>
      <w:contextualSpacing/>
    </w:pPr>
  </w:style>
  <w:style w:type="paragraph" w:customStyle="1" w:styleId="Standard">
    <w:name w:val="Standard"/>
    <w:rsid w:val="003C35F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3C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rn20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3530</Characters>
  <Application>Microsoft Macintosh Word</Application>
  <DocSecurity>0</DocSecurity>
  <Lines>29</Lines>
  <Paragraphs>7</Paragraphs>
  <ScaleCrop>false</ScaleCrop>
  <Company>Amherst County School District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Nickel</dc:creator>
  <cp:keywords/>
  <cp:lastModifiedBy>Jonathan Nickel</cp:lastModifiedBy>
  <cp:revision>2</cp:revision>
  <dcterms:created xsi:type="dcterms:W3CDTF">2015-12-04T02:12:00Z</dcterms:created>
  <dcterms:modified xsi:type="dcterms:W3CDTF">2015-12-04T13:50:00Z</dcterms:modified>
</cp:coreProperties>
</file>